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ED" w:rsidRPr="00FE4FDD" w:rsidRDefault="007713ED" w:rsidP="007713ED">
      <w:pPr>
        <w:rPr>
          <w:rFonts w:ascii="Times New Roman" w:hAnsi="Times New Roman" w:cs="Times New Roman"/>
          <w:sz w:val="28"/>
          <w:szCs w:val="28"/>
        </w:rPr>
      </w:pPr>
      <w:r w:rsidRPr="00FE4FDD">
        <w:rPr>
          <w:rFonts w:ascii="Times New Roman" w:hAnsi="Times New Roman" w:cs="Times New Roman"/>
          <w:sz w:val="28"/>
          <w:szCs w:val="28"/>
        </w:rPr>
        <w:t>По ПНП «Образование», период реализации 2021г</w:t>
      </w:r>
    </w:p>
    <w:p w:rsidR="003270C1" w:rsidRPr="00FE4FDD" w:rsidRDefault="007713ED" w:rsidP="007713E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4FDD">
        <w:rPr>
          <w:rFonts w:ascii="Times New Roman" w:hAnsi="Times New Roman" w:cs="Times New Roman"/>
          <w:sz w:val="28"/>
          <w:szCs w:val="28"/>
        </w:rPr>
        <w:t>-  приказом Департамента образования Вологодской области от 20.06.2019 года №1080» «Об утверждении перечня базовых площадок для оказания услуг психолого-педагогической, методической и консультативной помощи» в целях реализации мероприятия «Государственная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детей» федерального проекта «Поддержка семей,  имеющих детей» национального проекта «Образование» утверждены базовые площадки для оказания услуг психолого-педагогической, методической и консультативной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помощи. В Харовском районе базовыми площадками являются МБОУ «Харовская СОШ имени </w:t>
      </w:r>
      <w:proofErr w:type="spellStart"/>
      <w:r w:rsidRPr="00FE4FDD">
        <w:rPr>
          <w:rFonts w:ascii="Times New Roman" w:hAnsi="Times New Roman" w:cs="Times New Roman"/>
          <w:sz w:val="28"/>
          <w:szCs w:val="28"/>
        </w:rPr>
        <w:t>В.Прокатова</w:t>
      </w:r>
      <w:proofErr w:type="spellEnd"/>
      <w:r w:rsidRPr="00FE4FDD">
        <w:rPr>
          <w:rFonts w:ascii="Times New Roman" w:hAnsi="Times New Roman" w:cs="Times New Roman"/>
          <w:sz w:val="28"/>
          <w:szCs w:val="28"/>
        </w:rPr>
        <w:t>» и МБДОУ «Детский сад №5». Базовые площадки функционируют.</w:t>
      </w:r>
    </w:p>
    <w:p w:rsidR="007713ED" w:rsidRPr="00FE4FDD" w:rsidRDefault="007713ED" w:rsidP="007713ED">
      <w:pPr>
        <w:rPr>
          <w:rFonts w:ascii="Times New Roman" w:hAnsi="Times New Roman" w:cs="Times New Roman"/>
          <w:sz w:val="28"/>
          <w:szCs w:val="28"/>
        </w:rPr>
      </w:pPr>
      <w:r w:rsidRPr="00FE4FDD">
        <w:rPr>
          <w:rFonts w:ascii="Times New Roman" w:hAnsi="Times New Roman" w:cs="Times New Roman"/>
          <w:sz w:val="28"/>
          <w:szCs w:val="28"/>
        </w:rPr>
        <w:t>В МБДОУ «Детский сад №5» в 2021 году учитель-логопед и педагог-психолог оказывают услуги психолого-педагогической, методической и консультативной помощи гражданам, имеющим детей.</w:t>
      </w:r>
    </w:p>
    <w:p w:rsidR="007713ED" w:rsidRPr="00FE4FDD" w:rsidRDefault="007713ED" w:rsidP="007713ED">
      <w:pPr>
        <w:rPr>
          <w:rFonts w:ascii="Times New Roman" w:hAnsi="Times New Roman" w:cs="Times New Roman"/>
          <w:sz w:val="28"/>
          <w:szCs w:val="28"/>
        </w:rPr>
      </w:pPr>
      <w:r w:rsidRPr="00FE4FDD">
        <w:rPr>
          <w:rFonts w:ascii="Times New Roman" w:hAnsi="Times New Roman" w:cs="Times New Roman"/>
          <w:sz w:val="28"/>
          <w:szCs w:val="28"/>
        </w:rPr>
        <w:t xml:space="preserve">В соответствии с договором специалистами оказано 225 индивидуальных консультаций: учитель-логопед провел 105 консультаций, педагог - психолог - 120 консультаций. Отчет о проведенных консультациях предоставлен в БУ </w:t>
      </w:r>
      <w:proofErr w:type="gramStart"/>
      <w:r w:rsidRPr="00FE4FD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E4FDD">
        <w:rPr>
          <w:rFonts w:ascii="Times New Roman" w:hAnsi="Times New Roman" w:cs="Times New Roman"/>
          <w:sz w:val="28"/>
          <w:szCs w:val="28"/>
        </w:rPr>
        <w:t xml:space="preserve"> «Областной центр ППМСМ».</w:t>
      </w:r>
    </w:p>
    <w:p w:rsidR="00FE4FDD" w:rsidRPr="00FE4FDD" w:rsidRDefault="00FE4FDD" w:rsidP="007713ED">
      <w:pPr>
        <w:rPr>
          <w:rFonts w:ascii="Times New Roman" w:hAnsi="Times New Roman" w:cs="Times New Roman"/>
          <w:sz w:val="28"/>
          <w:szCs w:val="28"/>
        </w:rPr>
      </w:pPr>
    </w:p>
    <w:p w:rsidR="00FE4FDD" w:rsidRPr="00FE4FDD" w:rsidRDefault="00FE4FDD" w:rsidP="007713ED">
      <w:pPr>
        <w:rPr>
          <w:rFonts w:ascii="Times New Roman" w:hAnsi="Times New Roman" w:cs="Times New Roman"/>
          <w:sz w:val="28"/>
          <w:szCs w:val="28"/>
        </w:rPr>
      </w:pPr>
      <w:r w:rsidRPr="00FE4FDD">
        <w:rPr>
          <w:rFonts w:ascii="Times New Roman" w:hAnsi="Times New Roman" w:cs="Times New Roman"/>
          <w:sz w:val="28"/>
          <w:szCs w:val="28"/>
        </w:rPr>
        <w:t xml:space="preserve">В МБОУ «Харовская СОШ имени </w:t>
      </w:r>
      <w:proofErr w:type="spellStart"/>
      <w:r w:rsidRPr="00FE4FDD">
        <w:rPr>
          <w:rFonts w:ascii="Times New Roman" w:hAnsi="Times New Roman" w:cs="Times New Roman"/>
          <w:sz w:val="28"/>
          <w:szCs w:val="28"/>
        </w:rPr>
        <w:t>В.Прокатова</w:t>
      </w:r>
      <w:proofErr w:type="spellEnd"/>
      <w:r w:rsidRPr="00FE4FDD">
        <w:rPr>
          <w:rFonts w:ascii="Times New Roman" w:hAnsi="Times New Roman" w:cs="Times New Roman"/>
          <w:sz w:val="28"/>
          <w:szCs w:val="28"/>
        </w:rPr>
        <w:t>» в 2021 году проведено 381 консультация: социальный педагог - 52 консультации, педагог - психолог - 221 консультация, учитель - дефектолог - 108 консультаций.</w:t>
      </w:r>
    </w:p>
    <w:p w:rsidR="00FE4FDD" w:rsidRPr="00FE4FDD" w:rsidRDefault="00FE4FDD" w:rsidP="00FE4FDD">
      <w:pPr>
        <w:rPr>
          <w:rFonts w:ascii="Times New Roman" w:hAnsi="Times New Roman" w:cs="Times New Roman"/>
          <w:sz w:val="28"/>
          <w:szCs w:val="28"/>
        </w:rPr>
      </w:pPr>
      <w:r w:rsidRPr="00FE4FDD">
        <w:rPr>
          <w:rFonts w:ascii="Times New Roman" w:hAnsi="Times New Roman" w:cs="Times New Roman"/>
          <w:sz w:val="28"/>
          <w:szCs w:val="28"/>
        </w:rPr>
        <w:t>Оплата труда специалистов производится на основании договора с БУ ВО «ОЦППМСП»;</w:t>
      </w:r>
    </w:p>
    <w:p w:rsidR="00FE4FDD" w:rsidRPr="00FE4FDD" w:rsidRDefault="00FE4FDD" w:rsidP="00FE4FDD">
      <w:pPr>
        <w:rPr>
          <w:rFonts w:ascii="Times New Roman" w:hAnsi="Times New Roman" w:cs="Times New Roman"/>
          <w:sz w:val="28"/>
          <w:szCs w:val="28"/>
        </w:rPr>
      </w:pPr>
      <w:r w:rsidRPr="00FE4FDD">
        <w:rPr>
          <w:rFonts w:ascii="Times New Roman" w:hAnsi="Times New Roman" w:cs="Times New Roman"/>
          <w:sz w:val="28"/>
          <w:szCs w:val="28"/>
        </w:rPr>
        <w:t xml:space="preserve"> - мероприятия, направленные на содействие развития молодежной инициативы, молодежного общественного движения, самореализации и самоопределения молодежи в рамках регионального проекта «Социальная активность»  не реализуются;</w:t>
      </w:r>
    </w:p>
    <w:p w:rsidR="00FE4FDD" w:rsidRPr="00FE4FDD" w:rsidRDefault="00FE4FDD" w:rsidP="00FE4FDD">
      <w:pPr>
        <w:rPr>
          <w:rFonts w:ascii="Times New Roman" w:hAnsi="Times New Roman" w:cs="Times New Roman"/>
          <w:sz w:val="28"/>
          <w:szCs w:val="28"/>
        </w:rPr>
      </w:pPr>
    </w:p>
    <w:p w:rsidR="00FE4FDD" w:rsidRDefault="00FE4FDD" w:rsidP="00FE4FDD">
      <w:pPr>
        <w:rPr>
          <w:rFonts w:ascii="Times New Roman" w:hAnsi="Times New Roman" w:cs="Times New Roman"/>
          <w:sz w:val="28"/>
          <w:szCs w:val="28"/>
        </w:rPr>
      </w:pPr>
      <w:r w:rsidRPr="00FE4FDD">
        <w:rPr>
          <w:rFonts w:ascii="Times New Roman" w:hAnsi="Times New Roman" w:cs="Times New Roman"/>
          <w:sz w:val="28"/>
          <w:szCs w:val="28"/>
        </w:rPr>
        <w:t xml:space="preserve">- Всероссийский конкурс поддержки </w:t>
      </w:r>
      <w:proofErr w:type="spellStart"/>
      <w:r w:rsidRPr="00FE4FDD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FE4FDD">
        <w:rPr>
          <w:rFonts w:ascii="Times New Roman" w:hAnsi="Times New Roman" w:cs="Times New Roman"/>
          <w:sz w:val="28"/>
          <w:szCs w:val="28"/>
        </w:rPr>
        <w:t xml:space="preserve"> «Регион добрых дел» не проводится.</w:t>
      </w:r>
    </w:p>
    <w:p w:rsidR="00FE4FDD" w:rsidRPr="00FE4FDD" w:rsidRDefault="00FE4FDD" w:rsidP="00FE4F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4FDD" w:rsidRPr="00FE4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334oJAwyPlBLCi9Vx4/46+vIMh4=" w:salt="JV+i8R1wND1bCD2xaAiHg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1C"/>
    <w:rsid w:val="003270C1"/>
    <w:rsid w:val="00543C95"/>
    <w:rsid w:val="007713ED"/>
    <w:rsid w:val="00BF221C"/>
    <w:rsid w:val="00F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Д Ю</dc:creator>
  <cp:lastModifiedBy>1</cp:lastModifiedBy>
  <cp:revision>4</cp:revision>
  <cp:lastPrinted>2021-12-18T12:06:00Z</cp:lastPrinted>
  <dcterms:created xsi:type="dcterms:W3CDTF">2021-12-18T12:06:00Z</dcterms:created>
  <dcterms:modified xsi:type="dcterms:W3CDTF">2022-02-15T12:42:00Z</dcterms:modified>
</cp:coreProperties>
</file>